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A41">
        <w:rPr>
          <w:rFonts w:ascii="Times New Roman" w:hAnsi="Times New Roman" w:cs="Times New Roman"/>
          <w:sz w:val="24"/>
          <w:szCs w:val="24"/>
        </w:rPr>
        <w:t>VIRTUAL REALITY PARK</w:t>
      </w: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A41">
        <w:rPr>
          <w:rFonts w:ascii="Times New Roman" w:hAnsi="Times New Roman" w:cs="Times New Roman"/>
          <w:sz w:val="24"/>
          <w:szCs w:val="24"/>
        </w:rPr>
        <w:t>Student’s name</w:t>
      </w: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A4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D0A1F" w:rsidRPr="001A6A41" w:rsidRDefault="001D0A1F" w:rsidP="001D0A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A41">
        <w:rPr>
          <w:rFonts w:ascii="Times New Roman" w:hAnsi="Times New Roman" w:cs="Times New Roman"/>
          <w:sz w:val="24"/>
          <w:szCs w:val="24"/>
        </w:rPr>
        <w:t>Date</w:t>
      </w:r>
    </w:p>
    <w:p w:rsidR="002507BD" w:rsidRPr="001A6A41" w:rsidRDefault="001D0A1F">
      <w:pPr>
        <w:rPr>
          <w:rFonts w:ascii="Times New Roman" w:hAnsi="Times New Roman" w:cs="Times New Roman"/>
          <w:sz w:val="24"/>
          <w:szCs w:val="24"/>
        </w:rPr>
      </w:pPr>
      <w:r w:rsidRPr="001A6A41">
        <w:rPr>
          <w:rFonts w:ascii="Times New Roman" w:hAnsi="Times New Roman" w:cs="Times New Roman"/>
          <w:sz w:val="24"/>
          <w:szCs w:val="24"/>
        </w:rPr>
        <w:br w:type="page"/>
      </w:r>
    </w:p>
    <w:p w:rsidR="002507BD" w:rsidRPr="001A6A41" w:rsidRDefault="002507B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5"/>
        <w:gridCol w:w="1095"/>
        <w:gridCol w:w="1185"/>
        <w:gridCol w:w="1845"/>
        <w:gridCol w:w="810"/>
        <w:gridCol w:w="2360"/>
      </w:tblGrid>
      <w:tr w:rsidR="00AE4762" w:rsidRPr="001A6A41" w:rsidTr="002507BD">
        <w:tc>
          <w:tcPr>
            <w:tcW w:w="2055" w:type="dxa"/>
          </w:tcPr>
          <w:p w:rsidR="002507BD" w:rsidRPr="001A6A41" w:rsidRDefault="00575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KEY ROSOURCES AND ACTIVITIES</w:t>
            </w:r>
          </w:p>
          <w:p w:rsidR="00F4397E" w:rsidRPr="001A6A41" w:rsidRDefault="00F439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Resources needed</w:t>
            </w:r>
          </w:p>
          <w:p w:rsidR="00F4397E" w:rsidRPr="001A6A41" w:rsidRDefault="00701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High technology equipment such as GUI design and high-poly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models. Highly</w:t>
            </w:r>
            <w:r w:rsidR="000100D7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skilled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technicians, technologists</w:t>
            </w:r>
            <w:r w:rsidR="000100D7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engineers to operate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equipment. Office</w:t>
            </w:r>
            <w:r w:rsidR="00AA5F7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blocks and equipment for administrative work.</w:t>
            </w:r>
          </w:p>
          <w:p w:rsidR="00F4397E" w:rsidRPr="001A6A41" w:rsidRDefault="00F439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How to protect business idea</w:t>
            </w:r>
          </w:p>
          <w:p w:rsidR="00023CB9" w:rsidRPr="001A6A41" w:rsidRDefault="00023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Register the busi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ness</w:t>
            </w:r>
            <w:r w:rsidR="002C5D9D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brand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name, obtain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D9D" w:rsidRPr="001A6A41">
              <w:rPr>
                <w:rFonts w:ascii="Times New Roman" w:hAnsi="Times New Roman" w:cs="Times New Roman"/>
                <w:sz w:val="24"/>
                <w:szCs w:val="24"/>
              </w:rPr>
              <w:t>patents for some technolog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ical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services. Obtain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1D5" w:rsidRPr="001A6A4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perations certificates from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government to</w:t>
            </w:r>
            <w:r w:rsidR="002A41D5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avoid business interruptions.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Encouraging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invention and inventions to protect business idea.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Hire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advocates to draft laws that will ensure that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executive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staff does not infringe with business idea.</w:t>
            </w:r>
          </w:p>
          <w:p w:rsidR="00023CB9" w:rsidRPr="001A6A41" w:rsidRDefault="00CF1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Business organization </w:t>
            </w:r>
          </w:p>
          <w:p w:rsidR="00023CB9" w:rsidRPr="001A6A41" w:rsidRDefault="00CF1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Hire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specialists, train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the workers .delicate management duties to private developer.</w:t>
            </w:r>
            <w:r w:rsidR="00445749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445749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repair maintenance service to be obtained from private companies.</w:t>
            </w:r>
          </w:p>
          <w:p w:rsidR="00CB6EC5" w:rsidRPr="001A6A41" w:rsidRDefault="002B0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Duties of business owners</w:t>
            </w:r>
          </w:p>
          <w:p w:rsidR="0057733D" w:rsidRPr="001A6A41" w:rsidRDefault="00577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4AC" w:rsidRPr="001A6A41" w:rsidRDefault="001D0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Developing</w:t>
            </w:r>
            <w:r w:rsidR="00033EF0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close relationship with companies such as </w:t>
            </w:r>
            <w:r w:rsidR="00A53497" w:rsidRPr="001A6A41">
              <w:rPr>
                <w:rFonts w:ascii="Times New Roman" w:hAnsi="Times New Roman" w:cs="Times New Roman"/>
                <w:sz w:val="24"/>
                <w:szCs w:val="24"/>
              </w:rPr>
              <w:t>3D Web (3DW) technologies</w:t>
            </w:r>
            <w:r w:rsidR="00033EF0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that supply equipment</w:t>
            </w:r>
            <w:r w:rsidR="00A53497" w:rsidRPr="001A6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FF8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screen the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employees,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Development</w:t>
            </w:r>
            <w:r w:rsidR="003D2FF8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, Game development 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Channels, Retailers</w:t>
            </w:r>
            <w:r w:rsidR="003D2FF8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, 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Advertisements</w:t>
            </w:r>
            <w:r w:rsidR="003D2FF8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Customer</w:t>
            </w:r>
            <w:r w:rsidR="003D2FF8" w:rsidRPr="001A6A41">
              <w:rPr>
                <w:rFonts w:ascii="Times New Roman" w:hAnsi="Times New Roman" w:cs="Times New Roman"/>
                <w:color w:val="3B3835"/>
                <w:sz w:val="24"/>
                <w:szCs w:val="24"/>
                <w:shd w:val="clear" w:color="auto" w:fill="EEEEEE"/>
              </w:rPr>
              <w:t> </w:t>
            </w:r>
          </w:p>
          <w:p w:rsidR="004864AC" w:rsidRPr="001A6A41" w:rsidRDefault="00486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activities of the business owners</w:t>
            </w:r>
          </w:p>
          <w:p w:rsidR="002507BD" w:rsidRPr="001A6A41" w:rsidRDefault="001D0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DC245D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owners to build relationship with other companies that provide similar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service. Conduct</w:t>
            </w:r>
            <w:r w:rsidR="00997E89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market research to establish consumer needs.</w:t>
            </w:r>
          </w:p>
          <w:p w:rsidR="002507BD" w:rsidRPr="001A6A41" w:rsidRDefault="00250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7BD" w:rsidRPr="001A6A41" w:rsidRDefault="00250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0AE" w:rsidRPr="001A6A41" w:rsidRDefault="005410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2"/>
          </w:tcPr>
          <w:p w:rsidR="002507BD" w:rsidRPr="001A6A41" w:rsidRDefault="002225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NETWORKS</w:t>
            </w:r>
          </w:p>
          <w:p w:rsidR="002225E0" w:rsidRPr="001A6A41" w:rsidRDefault="00937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Where to get resources</w:t>
            </w:r>
          </w:p>
          <w:p w:rsidR="009376D7" w:rsidRPr="001A6A41" w:rsidRDefault="00430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Virtual Heroes Inc. (VHI), Adacel Technologies Limited to supplier equipment.advertise the employment opportunities in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newspaper, social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media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platforms and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televisions. Get</w:t>
            </w:r>
            <w:r w:rsidR="00A3039D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office equipment for a private supplier.</w:t>
            </w:r>
          </w:p>
          <w:p w:rsidR="00EF3EBC" w:rsidRPr="001A6A41" w:rsidRDefault="007317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Who can provide help</w:t>
            </w:r>
            <w:r w:rsidR="007E7C6D"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support</w:t>
            </w:r>
          </w:p>
          <w:p w:rsidR="007317FE" w:rsidRPr="001A6A41" w:rsidRDefault="00A708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Non-governmental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organizations, business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development banks.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HTC, Tesla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Oculus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companies. Politicians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such as governors and senators.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211" w:rsidRPr="001A6A41">
              <w:rPr>
                <w:rFonts w:ascii="Times New Roman" w:hAnsi="Times New Roman" w:cs="Times New Roman"/>
                <w:sz w:val="24"/>
                <w:szCs w:val="24"/>
              </w:rPr>
              <w:t>apps developing companies</w:t>
            </w:r>
          </w:p>
          <w:p w:rsidR="00414D8B" w:rsidRPr="001A6A41" w:rsidRDefault="00FA65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Who </w:t>
            </w:r>
            <w:r w:rsidR="007115A3"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to share activities with</w:t>
            </w:r>
          </w:p>
          <w:p w:rsidR="007115A3" w:rsidRPr="001A6A41" w:rsidRDefault="001D0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Bloggers, online</w:t>
            </w:r>
            <w:r w:rsidR="009823B2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marketers, private</w:t>
            </w:r>
            <w:r w:rsidR="009823B2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developers, human</w:t>
            </w:r>
            <w:r w:rsidR="009823B2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resource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managers, business</w:t>
            </w:r>
            <w:r w:rsidR="009823B2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consultants, repair</w:t>
            </w:r>
            <w:r w:rsidR="00035311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maintenance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companies. Market</w:t>
            </w:r>
            <w:r w:rsidR="00082C1B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research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specialists.</w:t>
            </w:r>
          </w:p>
        </w:tc>
        <w:tc>
          <w:tcPr>
            <w:tcW w:w="2655" w:type="dxa"/>
            <w:gridSpan w:val="2"/>
          </w:tcPr>
          <w:p w:rsidR="002507BD" w:rsidRPr="001A6A41" w:rsidRDefault="003D6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FIT INTO THE MARKET</w:t>
            </w:r>
          </w:p>
          <w:p w:rsidR="003D6499" w:rsidRPr="001A6A41" w:rsidRDefault="00AD6B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Key features of the product</w:t>
            </w:r>
          </w:p>
          <w:p w:rsidR="00AD6BA5" w:rsidRPr="001A6A41" w:rsidRDefault="007F2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Employs new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technology, high</w:t>
            </w:r>
            <w:r w:rsidR="00AE3A3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tech </w:t>
            </w:r>
            <w:r w:rsidR="00E26F03" w:rsidRPr="001A6A41">
              <w:rPr>
                <w:rFonts w:ascii="Times New Roman" w:hAnsi="Times New Roman" w:cs="Times New Roman"/>
                <w:sz w:val="24"/>
                <w:szCs w:val="24"/>
              </w:rPr>
              <w:t>hardware</w:t>
            </w:r>
            <w:r w:rsidR="001D0A1F" w:rsidRPr="001A6A41">
              <w:rPr>
                <w:rStyle w:val="TitleChar"/>
                <w:rFonts w:ascii="Times New Roman" w:hAnsi="Times New Roman" w:cs="Times New Roman"/>
                <w:sz w:val="24"/>
                <w:szCs w:val="24"/>
              </w:rPr>
              <w:t>, full</w:t>
            </w:r>
            <w:r w:rsidR="00AE3A3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compatibility</w:t>
            </w:r>
            <w:r w:rsidR="00AC19EC" w:rsidRPr="001A6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7AC7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Game Revolution Throw away your mouse and keyboard … Smart Sensors in the base plate, pillars</w:t>
            </w:r>
            <w:r w:rsidR="00DB7F8F" w:rsidRPr="001A6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7F8F" w:rsidRPr="001A6A41">
              <w:rPr>
                <w:rFonts w:ascii="Times New Roman" w:hAnsi="Times New Roman" w:cs="Times New Roman"/>
                <w:color w:val="3B3835"/>
                <w:sz w:val="24"/>
                <w:szCs w:val="24"/>
                <w:shd w:val="clear" w:color="auto" w:fill="EEEEEE"/>
              </w:rPr>
              <w:t xml:space="preserve"> </w:t>
            </w:r>
            <w:r w:rsidR="00DB7F8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Run, jump, rotate (360°), sit ,No noise ,Compatible (Soft &amp; Hardware) ,Easy to use ,Space requirements ,Additional equipment required ,Lifelike gaming experience</w:t>
            </w:r>
            <w:r w:rsidR="00DB7F8F" w:rsidRPr="001A6A41">
              <w:rPr>
                <w:rFonts w:ascii="Times New Roman" w:hAnsi="Times New Roman" w:cs="Times New Roman"/>
                <w:color w:val="3B3835"/>
                <w:sz w:val="24"/>
                <w:szCs w:val="24"/>
                <w:shd w:val="clear" w:color="auto" w:fill="EEEEEE"/>
              </w:rPr>
              <w:t> </w:t>
            </w:r>
          </w:p>
          <w:p w:rsidR="00AE3A3A" w:rsidRPr="001A6A41" w:rsidRDefault="008028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Key benefits created </w:t>
            </w:r>
          </w:p>
          <w:p w:rsidR="00642B86" w:rsidRPr="001A6A41" w:rsidRDefault="0031141A" w:rsidP="005E5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Free to walk and run,</w:t>
            </w:r>
            <w:r w:rsidR="005E5027" w:rsidRPr="001A6A41">
              <w:rPr>
                <w:rFonts w:ascii="Times New Roman" w:hAnsi="Times New Roman" w:cs="Times New Roman"/>
                <w:color w:val="3B3835"/>
                <w:sz w:val="24"/>
                <w:szCs w:val="24"/>
                <w:shd w:val="clear" w:color="auto" w:fill="EEEEEE"/>
              </w:rPr>
              <w:t xml:space="preserve"> </w:t>
            </w:r>
            <w:r w:rsidR="005E5027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pillars and ring track the movement of your body Strong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Material, new</w:t>
            </w:r>
            <w:r w:rsidR="005E5027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business structures that guarantees long lasting benefits</w:t>
            </w:r>
            <w:r w:rsidR="005E5027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  <w:r w:rsidR="00E15408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Step into the Ultimate Virtual World - The Ultimate Immersive Experience First of-its-kind virtual reality system, Step into your favorite game and experience a whole new level Freedom of Movement Walk, run, strafe, sit, or jump 360° without restraints Full VR Gaming Platform The first, most compact, easily assembled and affordable VR gaming platform , Pre Order Available – Omni Package</w:t>
            </w:r>
            <w:r w:rsidR="00E15408" w:rsidRPr="001A6A41">
              <w:rPr>
                <w:rFonts w:ascii="Times New Roman" w:hAnsi="Times New Roman" w:cs="Times New Roman"/>
                <w:color w:val="3B3835"/>
                <w:sz w:val="24"/>
                <w:szCs w:val="24"/>
                <w:shd w:val="clear" w:color="auto" w:fill="EEEEEE"/>
              </w:rPr>
              <w:t>.</w:t>
            </w:r>
          </w:p>
          <w:p w:rsidR="00A4148B" w:rsidRPr="001A6A41" w:rsidRDefault="006C22EC" w:rsidP="005E5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How </w:t>
            </w:r>
            <w:r w:rsidR="00E15408"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to th</w:t>
            </w: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ey meet customer needs</w:t>
            </w:r>
          </w:p>
          <w:p w:rsidR="006C22EC" w:rsidRPr="001A6A41" w:rsidRDefault="007D4531" w:rsidP="005E5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Affordable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services, different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kinds of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games, new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technology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equipment’s</w:t>
            </w:r>
            <w:r w:rsidR="00686AF3" w:rsidRPr="001A6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AF3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new adventures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availability, accessibility</w:t>
            </w:r>
            <w:r w:rsidR="00686AF3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to the services.</w:t>
            </w:r>
          </w:p>
          <w:p w:rsidR="007D6D4E" w:rsidRPr="001A6A41" w:rsidRDefault="00C144C4" w:rsidP="005E5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What make us different from competitors</w:t>
            </w:r>
          </w:p>
          <w:p w:rsidR="00C144C4" w:rsidRPr="001A6A41" w:rsidRDefault="00CF65DA" w:rsidP="005E5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Utilizers of high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technology, quality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service delivery to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customers, relatively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cheap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services, ability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to retain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customers, good</w:t>
            </w:r>
            <w:r w:rsidR="003B26CD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customer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relations, being</w:t>
            </w:r>
            <w:r w:rsidR="003B26CD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ahead in technological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advancement, offering</w:t>
            </w:r>
            <w:r w:rsidR="000E7B7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discounts to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customers. Ferry</w:t>
            </w:r>
            <w:r w:rsidR="00F812A7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customers to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park, accepting</w:t>
            </w:r>
            <w:r w:rsidR="007E3972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different payment services such as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PayPal.</w:t>
            </w:r>
          </w:p>
        </w:tc>
        <w:tc>
          <w:tcPr>
            <w:tcW w:w="2360" w:type="dxa"/>
          </w:tcPr>
          <w:p w:rsidR="002507BD" w:rsidRPr="001A6A41" w:rsidRDefault="00523D1E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CUSTOMERS</w:t>
            </w:r>
          </w:p>
          <w:p w:rsidR="00523D1E" w:rsidRPr="001A6A41" w:rsidRDefault="00C928EF" w:rsidP="00C928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Who are the customers</w:t>
            </w:r>
          </w:p>
          <w:p w:rsidR="003B26CD" w:rsidRPr="001A6A41" w:rsidRDefault="00C928EF" w:rsidP="00191BD6">
            <w:pPr>
              <w:pStyle w:val="NoSpacing"/>
              <w:rPr>
                <w:rStyle w:val="Emphasis"/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Customer Segments Potential Markets Business Markets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Private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Markets</w:t>
            </w:r>
            <w:r w:rsidRPr="001A6A41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Cybercafé</w:t>
            </w:r>
            <w:r w:rsidRPr="001A6A41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Fun parks</w:t>
            </w:r>
            <w:r w:rsidRPr="001A6A41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, Bowling halls</w:t>
            </w:r>
            <w:r w:rsidR="005C6E82" w:rsidRPr="001A6A41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B26CD" w:rsidRPr="001A6A41" w:rsidRDefault="002C7C99" w:rsidP="00191BD6">
            <w:pPr>
              <w:pStyle w:val="NoSpacing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Types of customers and consumers</w:t>
            </w:r>
          </w:p>
          <w:p w:rsidR="003B26CD" w:rsidRPr="001A6A41" w:rsidRDefault="001D0A1F" w:rsidP="00C928EF">
            <w:pPr>
              <w:pStyle w:val="NoSpacing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Young</w:t>
            </w:r>
            <w:r w:rsidR="00C81CB1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boys, teenage</w:t>
            </w:r>
            <w:r w:rsidR="0095665E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boys and</w:t>
            </w:r>
            <w:r w:rsidR="00C81CB1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hard core 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gamers. </w:t>
            </w:r>
            <w:r w:rsidR="00CC196C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VR enthusiasts Gamers in general People who fund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Kick starters</w:t>
            </w:r>
          </w:p>
          <w:p w:rsidR="003B26CD" w:rsidRPr="001A6A41" w:rsidRDefault="00741918" w:rsidP="00C928E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current </w:t>
            </w:r>
            <w:r w:rsidR="004C6DCD"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unmet needs</w:t>
            </w:r>
          </w:p>
          <w:p w:rsidR="003B26CD" w:rsidRPr="001A6A41" w:rsidRDefault="00033D46" w:rsidP="00C928EF">
            <w:pPr>
              <w:pStyle w:val="NoSpacing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Mothers do not allow such a big machine in the living room, like they </w:t>
            </w:r>
            <w:r w:rsidR="006D529E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do for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products. The</w:t>
            </w:r>
            <w:r w:rsidR="00274EF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682D12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produ</w:t>
            </w:r>
            <w:r w:rsidR="00B73331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cts in the market are expensive</w:t>
            </w:r>
          </w:p>
          <w:p w:rsidR="00B73331" w:rsidRPr="001A6A41" w:rsidRDefault="00B73331" w:rsidP="00C928EF">
            <w:pPr>
              <w:pStyle w:val="NoSpacing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The trends</w:t>
            </w:r>
          </w:p>
          <w:p w:rsidR="003B26CD" w:rsidRPr="001A6A41" w:rsidRDefault="0036529C" w:rsidP="00C928EF">
            <w:pPr>
              <w:pStyle w:val="NoSpacing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High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chargers, changes</w:t>
            </w:r>
            <w:r w:rsidR="00AE4762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in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technology, improvement</w:t>
            </w:r>
            <w:r w:rsidR="00AE4762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in game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technology, size</w:t>
            </w:r>
            <w:r w:rsidR="00AE4762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of the game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equipment</w:t>
            </w:r>
            <w:r w:rsidR="00AE4762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,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AE4762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availability of efficient services.</w:t>
            </w: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6CD" w:rsidRPr="001A6A41" w:rsidRDefault="003B26C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7BD" w:rsidRPr="001A6A41" w:rsidRDefault="002507BD" w:rsidP="00C928E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762" w:rsidRPr="001A6A41" w:rsidTr="002507BD">
        <w:tc>
          <w:tcPr>
            <w:tcW w:w="3150" w:type="dxa"/>
            <w:gridSpan w:val="2"/>
          </w:tcPr>
          <w:p w:rsidR="002507BD" w:rsidRPr="001A6A41" w:rsidRDefault="001D37D2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ROUTES TO MARKET</w:t>
            </w:r>
          </w:p>
          <w:p w:rsidR="00717DEF" w:rsidRPr="001A6A41" w:rsidRDefault="00717DEF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How to communicate with customers</w:t>
            </w:r>
          </w:p>
          <w:p w:rsidR="001D37D2" w:rsidRPr="001A6A41" w:rsidRDefault="001D37D2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Print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posters, build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bill ports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advertise in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newspapers, magazines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televisions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Post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in social media such as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Facebook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twitter, histogram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2DC9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Door</w:t>
            </w:r>
            <w:r w:rsidR="003E2DC9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to door adverts.</w:t>
            </w:r>
          </w:p>
          <w:p w:rsidR="002C2FB8" w:rsidRPr="001A6A41" w:rsidRDefault="000760F7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How customers and consumers </w:t>
            </w:r>
            <w:r w:rsidR="001D0A1F"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access</w:t>
            </w: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our products</w:t>
            </w:r>
          </w:p>
          <w:p w:rsidR="002507BD" w:rsidRPr="001A6A41" w:rsidRDefault="000760F7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The poster has a map which shows the direction of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park. The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phone numbers and email are incorporated in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adverts. They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either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call, text, WhatsApp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email. All</w:t>
            </w:r>
            <w:r w:rsidR="008F681D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the adverts have the link on how the customers can visit business website and see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products. Taxis</w:t>
            </w:r>
            <w:r w:rsidR="00BD0F3E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business will stationed at some crowded places to carry the potential customers to the virtual reality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park. Video adverts</w:t>
            </w:r>
            <w:r w:rsidR="008F4113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will also have some demonstrations of what the customers expects in the park.</w:t>
            </w:r>
          </w:p>
          <w:p w:rsidR="00A26C47" w:rsidRPr="001A6A41" w:rsidRDefault="00A26C47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Other enterprises that are involved</w:t>
            </w:r>
          </w:p>
          <w:p w:rsidR="002507BD" w:rsidRPr="001A6A41" w:rsidRDefault="00A26C47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Tech expos will be organized in main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streets. Mobile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virtual reality for demonstration will be conducted once in a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while. Some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members will be send to technological shows in the country to showcase how technology works.</w:t>
            </w:r>
          </w:p>
          <w:p w:rsidR="002507BD" w:rsidRPr="001A6A41" w:rsidRDefault="002507BD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7BD" w:rsidRPr="001A6A41" w:rsidRDefault="002507BD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7BD" w:rsidRPr="001A6A41" w:rsidRDefault="002507BD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  <w:gridSpan w:val="2"/>
          </w:tcPr>
          <w:p w:rsidR="002507BD" w:rsidRPr="001A6A41" w:rsidRDefault="003142CB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COST STRUCTURE</w:t>
            </w:r>
          </w:p>
          <w:p w:rsidR="001A3F61" w:rsidRPr="001A6A41" w:rsidRDefault="006A0EA5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Costly elements of resources and activities</w:t>
            </w:r>
          </w:p>
          <w:p w:rsidR="00A147DA" w:rsidRPr="001A6A41" w:rsidRDefault="002D3363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Acquisition of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installation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cost, payment</w:t>
            </w:r>
            <w:r w:rsidR="00481D1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experts, acquiring</w:t>
            </w:r>
            <w:r w:rsidR="00481D1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certificates, paying</w:t>
            </w:r>
            <w:r w:rsidR="00481D1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patents, payment</w:t>
            </w:r>
            <w:r w:rsidR="00481D1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services, transport</w:t>
            </w:r>
            <w:r w:rsidR="003C2843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cost, advertisement</w:t>
            </w:r>
            <w:r w:rsidR="003C2843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costs.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Maintenance</w:t>
            </w:r>
            <w:r w:rsidR="001A5F4A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cost and staff salaries.</w:t>
            </w:r>
          </w:p>
          <w:p w:rsidR="00B423F8" w:rsidRPr="001A6A41" w:rsidRDefault="00B423F8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Who can share the cost</w:t>
            </w:r>
          </w:p>
          <w:p w:rsidR="00B423F8" w:rsidRPr="001A6A41" w:rsidRDefault="00B423F8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The shareholders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contribute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some funds to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projects, well-wishers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who have goodwill on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business, development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organizations who nurture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entrepreneurs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private sponsors who enco</w:t>
            </w:r>
            <w:r w:rsidR="00440F0B" w:rsidRPr="001A6A41">
              <w:rPr>
                <w:rFonts w:ascii="Times New Roman" w:hAnsi="Times New Roman" w:cs="Times New Roman"/>
                <w:sz w:val="24"/>
                <w:szCs w:val="24"/>
              </w:rPr>
              <w:t>urage technological development.</w:t>
            </w:r>
          </w:p>
          <w:p w:rsidR="001C67EB" w:rsidRPr="001A6A41" w:rsidRDefault="00304841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Fixed cost that don’t change</w:t>
            </w:r>
          </w:p>
          <w:p w:rsidR="00304841" w:rsidRPr="001A6A41" w:rsidRDefault="00304841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Maintenance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cost, salaries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transport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fee, marketing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cost, electricity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fee, rates</w:t>
            </w:r>
            <w:r w:rsidR="00307075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sales. Printing</w:t>
            </w:r>
            <w:r w:rsidR="007D02B0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cost, administrative</w:t>
            </w:r>
            <w:r w:rsidR="007D02B0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fee. Materials</w:t>
            </w:r>
            <w:r w:rsidR="004B6DFF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for office use.</w:t>
            </w:r>
            <w:r w:rsidR="0068342C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Development Marketing Software licenses</w:t>
            </w:r>
            <w:r w:rsidR="00C03C44" w:rsidRPr="001A6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02B0" w:rsidRPr="001A6A41" w:rsidRDefault="00296239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Costs that vary with sales volume</w:t>
            </w:r>
          </w:p>
          <w:p w:rsidR="00296239" w:rsidRPr="001A6A41" w:rsidRDefault="002271AA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Taxes imposed by the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government, commissions</w:t>
            </w: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on marketing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agents, fuel</w:t>
            </w:r>
            <w:r w:rsidR="0068342C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cost for the business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vehicles, payment</w:t>
            </w:r>
            <w:r w:rsidR="009F6739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for casual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workers. Royalties</w:t>
            </w:r>
            <w:r w:rsidR="009F6739" w:rsidRPr="001A6A41">
              <w:rPr>
                <w:rFonts w:ascii="Times New Roman" w:hAnsi="Times New Roman" w:cs="Times New Roman"/>
                <w:sz w:val="24"/>
                <w:szCs w:val="24"/>
              </w:rPr>
              <w:t xml:space="preserve"> and overhead </w:t>
            </w:r>
            <w:r w:rsidR="001D0A1F" w:rsidRPr="001A6A41">
              <w:rPr>
                <w:rFonts w:ascii="Times New Roman" w:hAnsi="Times New Roman" w:cs="Times New Roman"/>
                <w:sz w:val="24"/>
                <w:szCs w:val="24"/>
              </w:rPr>
              <w:t>costs.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Shared</w:t>
            </w:r>
            <w:r w:rsidR="00485418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revenue (% o</w:t>
            </w:r>
            <w:r w:rsidR="003D3664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f game sales) Cost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Structure, Value</w:t>
            </w:r>
            <w:r w:rsidR="003D3664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driven ,</w:t>
            </w:r>
            <w:r w:rsidR="00485418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Manufacturing costs</w:t>
            </w:r>
            <w:r w:rsidR="002A3277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,</w:t>
            </w:r>
          </w:p>
        </w:tc>
        <w:tc>
          <w:tcPr>
            <w:tcW w:w="3170" w:type="dxa"/>
            <w:gridSpan w:val="2"/>
          </w:tcPr>
          <w:p w:rsidR="002507BD" w:rsidRPr="001A6A41" w:rsidRDefault="00C9481D" w:rsidP="001B4C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sz w:val="24"/>
                <w:szCs w:val="24"/>
              </w:rPr>
              <w:t>REVENUE STREAMS</w:t>
            </w:r>
          </w:p>
          <w:p w:rsidR="00C9481D" w:rsidRPr="001A6A41" w:rsidRDefault="00C9481D" w:rsidP="001B4C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A41">
              <w:rPr>
                <w:rFonts w:ascii="Times New Roman" w:hAnsi="Times New Roman" w:cs="Times New Roman"/>
                <w:b/>
                <w:sz w:val="24"/>
                <w:szCs w:val="24"/>
              </w:rPr>
              <w:t>Who will pay use</w:t>
            </w:r>
          </w:p>
          <w:p w:rsidR="002507BD" w:rsidRPr="001A6A41" w:rsidRDefault="001D0A1F" w:rsidP="001B4C4F">
            <w:pPr>
              <w:pStyle w:val="NoSpacing"/>
              <w:jc w:val="both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Sponsors, young</w:t>
            </w:r>
            <w:r w:rsidR="00DC3C30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boys, teenage</w:t>
            </w:r>
            <w:r w:rsidR="00DC3C30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boys  and hard core gamers </w:t>
            </w:r>
          </w:p>
          <w:p w:rsidR="0028522B" w:rsidRPr="001A6A41" w:rsidRDefault="0028522B" w:rsidP="001B4C4F">
            <w:pPr>
              <w:pStyle w:val="NoSpacing"/>
              <w:jc w:val="both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What will they pay for </w:t>
            </w:r>
          </w:p>
          <w:p w:rsidR="001D0A1F" w:rsidRPr="001A6A41" w:rsidRDefault="0028522B" w:rsidP="001B4C4F">
            <w:pPr>
              <w:pStyle w:val="NoSpacing"/>
              <w:jc w:val="both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Having adventure in the virtual reality </w:t>
            </w:r>
            <w:r w:rsidR="001D0A1F"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park, virtual</w:t>
            </w:r>
            <w:r w:rsidRPr="001A6A41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reality games.</w:t>
            </w:r>
          </w:p>
          <w:p w:rsidR="00DB7F8F" w:rsidRPr="001A6A41" w:rsidRDefault="00DB7F8F" w:rsidP="001B4C4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4AA6" w:rsidRPr="001A6A41" w:rsidRDefault="00D04AA6">
      <w:pPr>
        <w:rPr>
          <w:rFonts w:ascii="Times New Roman" w:hAnsi="Times New Roman" w:cs="Times New Roman"/>
          <w:sz w:val="24"/>
          <w:szCs w:val="24"/>
        </w:rPr>
      </w:pPr>
    </w:p>
    <w:p w:rsidR="001D0A1F" w:rsidRPr="001A6A41" w:rsidRDefault="001D0A1F">
      <w:pPr>
        <w:rPr>
          <w:rFonts w:ascii="Times New Roman" w:hAnsi="Times New Roman" w:cs="Times New Roman"/>
          <w:sz w:val="24"/>
          <w:szCs w:val="24"/>
        </w:rPr>
      </w:pPr>
    </w:p>
    <w:p w:rsidR="00B20961" w:rsidRPr="001A6A41" w:rsidRDefault="00B20961" w:rsidP="001B4C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61" w:rsidRPr="001A6A41" w:rsidRDefault="00B20961" w:rsidP="001B4C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bookmarkEnd w:id="0"/>
    <w:p w:rsidR="001B4C4F" w:rsidRPr="001A6A41" w:rsidRDefault="001D0A1F" w:rsidP="001B4C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A4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D5DC4" w:rsidRPr="001A6A41" w:rsidRDefault="00BF1B83" w:rsidP="004A2A7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Pieper, C. M., Perkins, M. D., Drake, J. P., Gara, D. P., Sullivan, S. K., Kerins, J. E., &amp; Lynch, W. M. (2006). </w:t>
      </w:r>
      <w:r w:rsidRPr="001A6A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Application No. 11/618,767</w:t>
      </w: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F1B83" w:rsidRPr="001A6A41" w:rsidRDefault="00F4496E" w:rsidP="004A2A7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Latta, J. N., &amp; Oberg, D. J. (1994). A conceptual virtual reality model. </w:t>
      </w:r>
      <w:r w:rsidRPr="001A6A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Computer Graphics and Applications</w:t>
      </w: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A6A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23-29.</w:t>
      </w:r>
    </w:p>
    <w:p w:rsidR="00F4496E" w:rsidRPr="001A6A41" w:rsidRDefault="00367A38" w:rsidP="004A2A75">
      <w:pPr>
        <w:rPr>
          <w:rFonts w:ascii="Times New Roman" w:hAnsi="Times New Roman" w:cs="Times New Roman"/>
          <w:b/>
          <w:sz w:val="24"/>
          <w:szCs w:val="24"/>
        </w:rPr>
      </w:pP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Angehrn, A. (1997). Designing mature Internet business strategies: the ICDT model. </w:t>
      </w:r>
      <w:r w:rsidRPr="001A6A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Management Journal</w:t>
      </w: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A6A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1A6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361-369.</w:t>
      </w:r>
    </w:p>
    <w:p w:rsidR="001B4C4F" w:rsidRPr="001A6A41" w:rsidRDefault="001B4C4F" w:rsidP="001B4C4F">
      <w:pPr>
        <w:rPr>
          <w:rFonts w:ascii="Times New Roman" w:hAnsi="Times New Roman" w:cs="Times New Roman"/>
          <w:b/>
          <w:sz w:val="24"/>
          <w:szCs w:val="24"/>
        </w:rPr>
      </w:pPr>
    </w:p>
    <w:sectPr w:rsidR="001B4C4F" w:rsidRPr="001A6A41" w:rsidSect="001D0A1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476" w:rsidRDefault="002A3476" w:rsidP="001D0A1F">
      <w:pPr>
        <w:spacing w:after="0" w:line="240" w:lineRule="auto"/>
      </w:pPr>
      <w:r>
        <w:separator/>
      </w:r>
    </w:p>
  </w:endnote>
  <w:endnote w:type="continuationSeparator" w:id="0">
    <w:p w:rsidR="002A3476" w:rsidRDefault="002A3476" w:rsidP="001D0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476" w:rsidRDefault="002A3476" w:rsidP="001D0A1F">
      <w:pPr>
        <w:spacing w:after="0" w:line="240" w:lineRule="auto"/>
      </w:pPr>
      <w:r>
        <w:separator/>
      </w:r>
    </w:p>
  </w:footnote>
  <w:footnote w:type="continuationSeparator" w:id="0">
    <w:p w:rsidR="002A3476" w:rsidRDefault="002A3476" w:rsidP="001D0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99494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0A1F" w:rsidRDefault="001D0A1F" w:rsidP="001D0A1F">
        <w:pPr>
          <w:pStyle w:val="Header"/>
        </w:pPr>
        <w:r w:rsidRPr="001D0A1F">
          <w:rPr>
            <w:rFonts w:ascii="Times New Roman" w:hAnsi="Times New Roman" w:cs="Times New Roman"/>
            <w:sz w:val="24"/>
            <w:szCs w:val="24"/>
          </w:rPr>
          <w:t>VIRTUAL REALITY PARK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81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D0A1F" w:rsidRDefault="001D0A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A1F" w:rsidRPr="001D0A1F" w:rsidRDefault="001D0A1F">
    <w:pPr>
      <w:pStyle w:val="Header"/>
      <w:rPr>
        <w:rFonts w:ascii="Times New Roman" w:hAnsi="Times New Roman" w:cs="Times New Roman"/>
        <w:sz w:val="24"/>
        <w:szCs w:val="24"/>
      </w:rPr>
    </w:pPr>
    <w:r w:rsidRPr="001D0A1F">
      <w:rPr>
        <w:rFonts w:ascii="Times New Roman" w:hAnsi="Times New Roman" w:cs="Times New Roman"/>
        <w:sz w:val="24"/>
        <w:szCs w:val="24"/>
      </w:rPr>
      <w:t>Running head: VIRTUAL REALITY PARK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</w:t>
    </w:r>
    <w:r w:rsidRPr="001D0A1F">
      <w:rPr>
        <w:rFonts w:ascii="Times New Roman" w:hAnsi="Times New Roman" w:cs="Times New Roman"/>
        <w:sz w:val="24"/>
        <w:szCs w:val="24"/>
      </w:rPr>
      <w:t xml:space="preserve">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32"/>
    <w:rsid w:val="000100D7"/>
    <w:rsid w:val="00023CB9"/>
    <w:rsid w:val="0002753A"/>
    <w:rsid w:val="00033D46"/>
    <w:rsid w:val="00033EF0"/>
    <w:rsid w:val="00035311"/>
    <w:rsid w:val="00044659"/>
    <w:rsid w:val="000760F7"/>
    <w:rsid w:val="00082C1B"/>
    <w:rsid w:val="000E7B7A"/>
    <w:rsid w:val="00114DAE"/>
    <w:rsid w:val="00150F7D"/>
    <w:rsid w:val="001875B5"/>
    <w:rsid w:val="00191BD6"/>
    <w:rsid w:val="001A3F61"/>
    <w:rsid w:val="001A5F4A"/>
    <w:rsid w:val="001A6A41"/>
    <w:rsid w:val="001B4C4F"/>
    <w:rsid w:val="001C67EB"/>
    <w:rsid w:val="001D0A1F"/>
    <w:rsid w:val="001D37D2"/>
    <w:rsid w:val="001E4CB8"/>
    <w:rsid w:val="001F3211"/>
    <w:rsid w:val="00214AAA"/>
    <w:rsid w:val="002225E0"/>
    <w:rsid w:val="002271AA"/>
    <w:rsid w:val="00234DB8"/>
    <w:rsid w:val="002507BD"/>
    <w:rsid w:val="00274EFF"/>
    <w:rsid w:val="0028522B"/>
    <w:rsid w:val="00296239"/>
    <w:rsid w:val="0029687A"/>
    <w:rsid w:val="002A3277"/>
    <w:rsid w:val="002A3476"/>
    <w:rsid w:val="002A41D5"/>
    <w:rsid w:val="002B0AA7"/>
    <w:rsid w:val="002C2FB8"/>
    <w:rsid w:val="002C5D9D"/>
    <w:rsid w:val="002C7C99"/>
    <w:rsid w:val="002D3363"/>
    <w:rsid w:val="002F3076"/>
    <w:rsid w:val="00304841"/>
    <w:rsid w:val="00307075"/>
    <w:rsid w:val="0031141A"/>
    <w:rsid w:val="00313980"/>
    <w:rsid w:val="003142CB"/>
    <w:rsid w:val="00325D58"/>
    <w:rsid w:val="0036529C"/>
    <w:rsid w:val="00367A38"/>
    <w:rsid w:val="00374CFB"/>
    <w:rsid w:val="003B26CD"/>
    <w:rsid w:val="003C2843"/>
    <w:rsid w:val="003D2FF8"/>
    <w:rsid w:val="003D3664"/>
    <w:rsid w:val="003D6499"/>
    <w:rsid w:val="003E2DC9"/>
    <w:rsid w:val="00414D8B"/>
    <w:rsid w:val="00430E1A"/>
    <w:rsid w:val="00440F0B"/>
    <w:rsid w:val="00445749"/>
    <w:rsid w:val="00473117"/>
    <w:rsid w:val="00476931"/>
    <w:rsid w:val="00481D1A"/>
    <w:rsid w:val="00485418"/>
    <w:rsid w:val="004864AC"/>
    <w:rsid w:val="004A2A75"/>
    <w:rsid w:val="004B6DFF"/>
    <w:rsid w:val="004C6DCD"/>
    <w:rsid w:val="00523D1E"/>
    <w:rsid w:val="005410AE"/>
    <w:rsid w:val="005429C5"/>
    <w:rsid w:val="005436D4"/>
    <w:rsid w:val="005457E2"/>
    <w:rsid w:val="005753BE"/>
    <w:rsid w:val="0057733D"/>
    <w:rsid w:val="005C6E82"/>
    <w:rsid w:val="005E3232"/>
    <w:rsid w:val="005E5027"/>
    <w:rsid w:val="00642B86"/>
    <w:rsid w:val="00667B72"/>
    <w:rsid w:val="00677AC7"/>
    <w:rsid w:val="00682D12"/>
    <w:rsid w:val="0068342C"/>
    <w:rsid w:val="00686AF3"/>
    <w:rsid w:val="006A0EA5"/>
    <w:rsid w:val="006C22EC"/>
    <w:rsid w:val="006D529E"/>
    <w:rsid w:val="00701B43"/>
    <w:rsid w:val="007115A3"/>
    <w:rsid w:val="00717DEF"/>
    <w:rsid w:val="007317FE"/>
    <w:rsid w:val="00741918"/>
    <w:rsid w:val="0074249F"/>
    <w:rsid w:val="007742F1"/>
    <w:rsid w:val="00787FFC"/>
    <w:rsid w:val="007950A8"/>
    <w:rsid w:val="007A563E"/>
    <w:rsid w:val="007D02B0"/>
    <w:rsid w:val="007D4531"/>
    <w:rsid w:val="007D6D4E"/>
    <w:rsid w:val="007E3972"/>
    <w:rsid w:val="007E7C6D"/>
    <w:rsid w:val="007F2BDC"/>
    <w:rsid w:val="008028C9"/>
    <w:rsid w:val="008F4113"/>
    <w:rsid w:val="008F681D"/>
    <w:rsid w:val="009376D7"/>
    <w:rsid w:val="0095665E"/>
    <w:rsid w:val="009823B2"/>
    <w:rsid w:val="00997E89"/>
    <w:rsid w:val="009B7B80"/>
    <w:rsid w:val="009C6594"/>
    <w:rsid w:val="009F6739"/>
    <w:rsid w:val="00A147DA"/>
    <w:rsid w:val="00A26C47"/>
    <w:rsid w:val="00A3039D"/>
    <w:rsid w:val="00A4148B"/>
    <w:rsid w:val="00A53497"/>
    <w:rsid w:val="00A66098"/>
    <w:rsid w:val="00A70881"/>
    <w:rsid w:val="00AA5F7F"/>
    <w:rsid w:val="00AC19EC"/>
    <w:rsid w:val="00AD6BA5"/>
    <w:rsid w:val="00AE3A3A"/>
    <w:rsid w:val="00AE4762"/>
    <w:rsid w:val="00B02CF9"/>
    <w:rsid w:val="00B12CD9"/>
    <w:rsid w:val="00B20961"/>
    <w:rsid w:val="00B25A68"/>
    <w:rsid w:val="00B36166"/>
    <w:rsid w:val="00B423F8"/>
    <w:rsid w:val="00B73331"/>
    <w:rsid w:val="00B923BF"/>
    <w:rsid w:val="00BD0F3E"/>
    <w:rsid w:val="00BD4C9D"/>
    <w:rsid w:val="00BF1B83"/>
    <w:rsid w:val="00C03C44"/>
    <w:rsid w:val="00C144C4"/>
    <w:rsid w:val="00C47ABA"/>
    <w:rsid w:val="00C65D35"/>
    <w:rsid w:val="00C81CB1"/>
    <w:rsid w:val="00C85FAA"/>
    <w:rsid w:val="00C928EF"/>
    <w:rsid w:val="00C9481D"/>
    <w:rsid w:val="00CB6EC5"/>
    <w:rsid w:val="00CC196C"/>
    <w:rsid w:val="00CF1564"/>
    <w:rsid w:val="00CF65DA"/>
    <w:rsid w:val="00D04AA6"/>
    <w:rsid w:val="00D17A3D"/>
    <w:rsid w:val="00D36D9F"/>
    <w:rsid w:val="00D45A26"/>
    <w:rsid w:val="00D60818"/>
    <w:rsid w:val="00DB7F8F"/>
    <w:rsid w:val="00DC245D"/>
    <w:rsid w:val="00DC3C30"/>
    <w:rsid w:val="00E15408"/>
    <w:rsid w:val="00E26F03"/>
    <w:rsid w:val="00E548BD"/>
    <w:rsid w:val="00E9504F"/>
    <w:rsid w:val="00EF3EBC"/>
    <w:rsid w:val="00F4397E"/>
    <w:rsid w:val="00F4496E"/>
    <w:rsid w:val="00F812A7"/>
    <w:rsid w:val="00FA659A"/>
    <w:rsid w:val="00FD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C38A85-BA75-4327-8594-829EFB8F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7A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7AC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77A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77A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B8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42B86"/>
    <w:rPr>
      <w:rFonts w:eastAsiaTheme="minorEastAsia"/>
      <w:color w:val="5A5A5A" w:themeColor="text1" w:themeTint="A5"/>
      <w:spacing w:val="15"/>
    </w:rPr>
  </w:style>
  <w:style w:type="character" w:styleId="Emphasis">
    <w:name w:val="Emphasis"/>
    <w:basedOn w:val="DefaultParagraphFont"/>
    <w:uiPriority w:val="20"/>
    <w:qFormat/>
    <w:rsid w:val="00191BD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D0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A1F"/>
  </w:style>
  <w:style w:type="paragraph" w:styleId="Footer">
    <w:name w:val="footer"/>
    <w:basedOn w:val="Normal"/>
    <w:link w:val="FooterChar"/>
    <w:uiPriority w:val="99"/>
    <w:unhideWhenUsed/>
    <w:rsid w:val="001D0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taifa</dc:creator>
  <cp:keywords/>
  <dc:description/>
  <cp:lastModifiedBy>taifa</cp:lastModifiedBy>
  <cp:revision>2</cp:revision>
  <dcterms:created xsi:type="dcterms:W3CDTF">2017-11-29T18:50:00Z</dcterms:created>
  <dcterms:modified xsi:type="dcterms:W3CDTF">2017-11-29T18:50:00Z</dcterms:modified>
</cp:coreProperties>
</file>